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4395" w14:textId="1731C069" w:rsidR="00D46387" w:rsidRPr="00C02479" w:rsidRDefault="00D46387" w:rsidP="00D46387">
      <w:pPr>
        <w:pStyle w:val="Title"/>
        <w:spacing w:before="0" w:after="0" w:line="276" w:lineRule="auto"/>
        <w:rPr>
          <w:sz w:val="28"/>
          <w:szCs w:val="28"/>
          <w:u w:val="single"/>
        </w:rPr>
      </w:pPr>
      <w:r>
        <w:rPr>
          <w:sz w:val="28"/>
          <w:szCs w:val="28"/>
          <w:u w:val="single"/>
        </w:rPr>
        <w:t>Manuscript</w:t>
      </w:r>
      <w:r w:rsidRPr="00C02479">
        <w:rPr>
          <w:sz w:val="28"/>
          <w:szCs w:val="28"/>
          <w:u w:val="single"/>
        </w:rPr>
        <w:t xml:space="preserve"> Template</w:t>
      </w:r>
    </w:p>
    <w:p w14:paraId="67878A83" w14:textId="77777777" w:rsidR="00D46387" w:rsidRDefault="00D46387" w:rsidP="00D46387">
      <w:pPr>
        <w:spacing w:line="276" w:lineRule="auto"/>
        <w:ind w:firstLine="284"/>
        <w:jc w:val="both"/>
        <w:rPr>
          <w:rFonts w:ascii="Cambria" w:hAnsi="Cambria"/>
          <w:sz w:val="24"/>
        </w:rPr>
      </w:pPr>
    </w:p>
    <w:p w14:paraId="55D9A632" w14:textId="77777777" w:rsidR="00D46387" w:rsidRPr="00C02479" w:rsidRDefault="00D46387" w:rsidP="00D46387">
      <w:pPr>
        <w:spacing w:line="276" w:lineRule="auto"/>
        <w:jc w:val="both"/>
        <w:rPr>
          <w:rFonts w:ascii="Cambria" w:hAnsi="Cambria"/>
          <w:b/>
          <w:bCs/>
          <w:sz w:val="24"/>
        </w:rPr>
      </w:pPr>
      <w:r w:rsidRPr="00C02479">
        <w:rPr>
          <w:rFonts w:ascii="Cambria" w:hAnsi="Cambria"/>
          <w:b/>
          <w:bCs/>
          <w:sz w:val="24"/>
        </w:rPr>
        <w:t>General Instructions</w:t>
      </w:r>
    </w:p>
    <w:p w14:paraId="79954BD5" w14:textId="77777777" w:rsidR="00D46387" w:rsidRDefault="00D46387" w:rsidP="00D46387">
      <w:pPr>
        <w:spacing w:line="276" w:lineRule="auto"/>
        <w:jc w:val="both"/>
        <w:rPr>
          <w:rFonts w:ascii="Cambria" w:hAnsi="Cambria"/>
          <w:sz w:val="24"/>
        </w:rPr>
      </w:pPr>
      <w:r w:rsidRPr="00D46387">
        <w:rPr>
          <w:rFonts w:ascii="Cambria" w:hAnsi="Cambria"/>
          <w:sz w:val="24"/>
        </w:rPr>
        <w:t xml:space="preserve">Please write in a formal, analytical style. </w:t>
      </w:r>
    </w:p>
    <w:p w14:paraId="19C9A781" w14:textId="0C3C1F9C" w:rsidR="00D46387" w:rsidRPr="00D46387" w:rsidRDefault="00D46387" w:rsidP="00D46387">
      <w:pPr>
        <w:spacing w:line="276" w:lineRule="auto"/>
        <w:jc w:val="both"/>
        <w:rPr>
          <w:rFonts w:ascii="Cambria" w:hAnsi="Cambria"/>
          <w:sz w:val="24"/>
        </w:rPr>
      </w:pPr>
      <w:r w:rsidRPr="00D46387">
        <w:rPr>
          <w:rFonts w:ascii="Cambria" w:hAnsi="Cambria"/>
          <w:sz w:val="24"/>
        </w:rPr>
        <w:t>Third-person voice is recommended; first-person voice may also be acceptable depending on the perspective of your article.</w:t>
      </w:r>
    </w:p>
    <w:p w14:paraId="682BC372" w14:textId="77777777" w:rsidR="00D46387" w:rsidRDefault="00D46387" w:rsidP="00D46387">
      <w:pPr>
        <w:spacing w:line="276" w:lineRule="auto"/>
        <w:jc w:val="both"/>
        <w:rPr>
          <w:rFonts w:ascii="Cambria" w:hAnsi="Cambria"/>
          <w:sz w:val="24"/>
        </w:rPr>
      </w:pPr>
      <w:r w:rsidRPr="00D46387">
        <w:rPr>
          <w:rFonts w:ascii="Cambria" w:hAnsi="Cambria"/>
          <w:sz w:val="24"/>
        </w:rPr>
        <w:t>The manuscript should typically include between 3</w:t>
      </w:r>
      <w:r>
        <w:rPr>
          <w:rFonts w:ascii="Cambria" w:hAnsi="Cambria"/>
          <w:sz w:val="24"/>
        </w:rPr>
        <w:t>,</w:t>
      </w:r>
      <w:r w:rsidRPr="00D46387">
        <w:rPr>
          <w:rFonts w:ascii="Cambria" w:hAnsi="Cambria"/>
          <w:sz w:val="24"/>
        </w:rPr>
        <w:t>000 and 5</w:t>
      </w:r>
      <w:r>
        <w:rPr>
          <w:rFonts w:ascii="Cambria" w:hAnsi="Cambria"/>
          <w:sz w:val="24"/>
        </w:rPr>
        <w:t>,</w:t>
      </w:r>
      <w:r w:rsidRPr="00D46387">
        <w:rPr>
          <w:rFonts w:ascii="Cambria" w:hAnsi="Cambria"/>
          <w:sz w:val="24"/>
        </w:rPr>
        <w:t xml:space="preserve">000 words. </w:t>
      </w:r>
    </w:p>
    <w:p w14:paraId="71F5E678" w14:textId="77777777" w:rsidR="00D46387" w:rsidRDefault="00D46387" w:rsidP="00D46387">
      <w:pPr>
        <w:spacing w:line="276" w:lineRule="auto"/>
        <w:jc w:val="both"/>
        <w:rPr>
          <w:rFonts w:ascii="Cambria" w:hAnsi="Cambria"/>
          <w:sz w:val="24"/>
        </w:rPr>
      </w:pPr>
    </w:p>
    <w:p w14:paraId="109E9A10" w14:textId="77777777" w:rsidR="00D46387" w:rsidRPr="00D46387" w:rsidRDefault="00D46387" w:rsidP="00D46387">
      <w:pPr>
        <w:pStyle w:val="Title"/>
        <w:spacing w:before="0" w:after="0" w:line="276" w:lineRule="auto"/>
        <w:rPr>
          <w:sz w:val="28"/>
          <w:szCs w:val="28"/>
        </w:rPr>
      </w:pPr>
      <w:r w:rsidRPr="00D46387">
        <w:rPr>
          <w:sz w:val="28"/>
          <w:szCs w:val="28"/>
        </w:rPr>
        <w:t>Article Title</w:t>
      </w:r>
    </w:p>
    <w:p w14:paraId="2F891CEF" w14:textId="77777777" w:rsidR="00D46387" w:rsidRPr="003901FE" w:rsidRDefault="00D46387" w:rsidP="00D46387">
      <w:pPr>
        <w:pStyle w:val="Subtitle"/>
        <w:spacing w:after="0" w:line="276" w:lineRule="auto"/>
      </w:pPr>
      <w:r w:rsidRPr="003901FE">
        <w:t>Author1, Author2, Author3, etc.</w:t>
      </w:r>
    </w:p>
    <w:p w14:paraId="3A27D919" w14:textId="77777777" w:rsidR="00D46387" w:rsidRPr="00D46387" w:rsidRDefault="00D46387" w:rsidP="00D46387">
      <w:pPr>
        <w:spacing w:line="276" w:lineRule="auto"/>
        <w:rPr>
          <w:rFonts w:ascii="Cambria" w:hAnsi="Cambria"/>
          <w:sz w:val="24"/>
        </w:rPr>
      </w:pPr>
    </w:p>
    <w:p w14:paraId="25C0753A" w14:textId="61BF5090" w:rsidR="00D46387" w:rsidRPr="00D46387" w:rsidRDefault="00D46387" w:rsidP="00D46387">
      <w:pPr>
        <w:spacing w:line="276" w:lineRule="auto"/>
        <w:rPr>
          <w:rFonts w:ascii="Cambria" w:hAnsi="Cambria"/>
          <w:i/>
          <w:sz w:val="24"/>
        </w:rPr>
      </w:pPr>
      <w:r w:rsidRPr="00D46387">
        <w:rPr>
          <w:rFonts w:ascii="Cambria" w:hAnsi="Cambria"/>
          <w:i/>
          <w:sz w:val="24"/>
        </w:rPr>
        <w:t xml:space="preserve">"Begin with a thought-provoking quotation that matches the spirit of the article. </w:t>
      </w:r>
      <w:r>
        <w:rPr>
          <w:rFonts w:ascii="Cambria" w:hAnsi="Cambria"/>
          <w:i/>
          <w:sz w:val="24"/>
        </w:rPr>
        <w:t>Confirm</w:t>
      </w:r>
      <w:r w:rsidRPr="00D46387">
        <w:rPr>
          <w:rFonts w:ascii="Cambria" w:hAnsi="Cambria"/>
          <w:i/>
          <w:sz w:val="24"/>
        </w:rPr>
        <w:t xml:space="preserve"> the source of your quotation to provide proper attribution." </w:t>
      </w:r>
    </w:p>
    <w:p w14:paraId="635E0BD5" w14:textId="77777777" w:rsidR="00D46387" w:rsidRPr="00D46387" w:rsidRDefault="00D46387" w:rsidP="00D46387">
      <w:pPr>
        <w:spacing w:line="276" w:lineRule="auto"/>
        <w:jc w:val="right"/>
        <w:rPr>
          <w:rFonts w:ascii="Cambria" w:hAnsi="Cambria"/>
          <w:sz w:val="24"/>
        </w:rPr>
      </w:pPr>
      <w:r w:rsidRPr="00D46387">
        <w:rPr>
          <w:rFonts w:ascii="Cambria" w:hAnsi="Cambria"/>
          <w:sz w:val="24"/>
        </w:rPr>
        <w:t>Quotation Author</w:t>
      </w:r>
      <w:r w:rsidRPr="00D46387">
        <w:rPr>
          <w:rFonts w:ascii="Cambria" w:hAnsi="Cambria"/>
          <w:sz w:val="24"/>
        </w:rPr>
        <w:br/>
        <w:t>Role/Title of Quotation Author</w:t>
      </w:r>
    </w:p>
    <w:p w14:paraId="453E924B" w14:textId="77777777" w:rsidR="00D46387" w:rsidRDefault="00D46387" w:rsidP="00D46387">
      <w:pPr>
        <w:spacing w:line="276" w:lineRule="auto"/>
        <w:rPr>
          <w:rFonts w:ascii="Cambria" w:hAnsi="Cambria"/>
          <w:b/>
          <w:sz w:val="24"/>
        </w:rPr>
      </w:pPr>
    </w:p>
    <w:p w14:paraId="29F8DB73" w14:textId="6F8B1201" w:rsidR="00D46387" w:rsidRPr="00D46387" w:rsidRDefault="00D46387" w:rsidP="00D46387">
      <w:pPr>
        <w:spacing w:line="276" w:lineRule="auto"/>
        <w:rPr>
          <w:rFonts w:ascii="Cambria" w:hAnsi="Cambria"/>
          <w:b/>
          <w:sz w:val="24"/>
        </w:rPr>
      </w:pPr>
      <w:r w:rsidRPr="00D46387">
        <w:rPr>
          <w:rFonts w:ascii="Cambria" w:hAnsi="Cambria"/>
          <w:b/>
          <w:sz w:val="24"/>
        </w:rPr>
        <w:t>Abstract</w:t>
      </w:r>
    </w:p>
    <w:p w14:paraId="4B0781ED" w14:textId="77777777" w:rsidR="00D46387" w:rsidRPr="00D46387" w:rsidRDefault="00D46387" w:rsidP="00D46387">
      <w:pPr>
        <w:spacing w:line="276" w:lineRule="auto"/>
        <w:jc w:val="both"/>
        <w:rPr>
          <w:rFonts w:ascii="Cambria" w:hAnsi="Cambria"/>
          <w:sz w:val="24"/>
        </w:rPr>
      </w:pPr>
      <w:r w:rsidRPr="00D46387">
        <w:rPr>
          <w:rFonts w:ascii="Cambria" w:hAnsi="Cambria"/>
          <w:sz w:val="24"/>
        </w:rPr>
        <w:t xml:space="preserve">Begin with a one-paragraph abstract that provides the key messages you will be presenting in the article. Please limit the abstract to max 200 words. The abstract should be both concise and informative, including a brief description of the overall research context, the objective, the method, the main finding(s) or key message(s), and their relevance. </w:t>
      </w:r>
    </w:p>
    <w:p w14:paraId="7A102EF2" w14:textId="77777777" w:rsidR="00D46387" w:rsidRDefault="00D46387" w:rsidP="00D46387">
      <w:pPr>
        <w:spacing w:line="276" w:lineRule="auto"/>
        <w:rPr>
          <w:rFonts w:ascii="Cambria" w:hAnsi="Cambria"/>
          <w:b/>
          <w:sz w:val="24"/>
        </w:rPr>
      </w:pPr>
    </w:p>
    <w:p w14:paraId="59E5EF8D" w14:textId="77777777" w:rsidR="00D46387" w:rsidRPr="00D46387" w:rsidRDefault="00D46387" w:rsidP="00D46387">
      <w:pPr>
        <w:spacing w:line="276" w:lineRule="auto"/>
        <w:rPr>
          <w:rFonts w:ascii="Cambria" w:hAnsi="Cambria"/>
          <w:b/>
          <w:sz w:val="24"/>
        </w:rPr>
      </w:pPr>
      <w:r w:rsidRPr="00D46387">
        <w:rPr>
          <w:rFonts w:ascii="Cambria" w:hAnsi="Cambria"/>
          <w:b/>
          <w:sz w:val="24"/>
        </w:rPr>
        <w:t>Keywords</w:t>
      </w:r>
    </w:p>
    <w:p w14:paraId="6523D4F4" w14:textId="77777777" w:rsidR="00D46387" w:rsidRPr="00D46387" w:rsidRDefault="00D46387" w:rsidP="00D46387">
      <w:pPr>
        <w:spacing w:line="276" w:lineRule="auto"/>
        <w:rPr>
          <w:rFonts w:ascii="Cambria" w:hAnsi="Cambria"/>
          <w:sz w:val="24"/>
        </w:rPr>
      </w:pPr>
      <w:r w:rsidRPr="00D46387">
        <w:rPr>
          <w:rFonts w:ascii="Cambria" w:hAnsi="Cambria"/>
          <w:sz w:val="24"/>
        </w:rPr>
        <w:t>Include 5 or more keywords for the article's metadata to assist search engines in finding your article. Use commas to separate terms.</w:t>
      </w:r>
    </w:p>
    <w:p w14:paraId="2AAD8197" w14:textId="77777777" w:rsidR="00D46387" w:rsidRDefault="00D46387" w:rsidP="00D46387">
      <w:pPr>
        <w:spacing w:line="276" w:lineRule="auto"/>
        <w:rPr>
          <w:rFonts w:ascii="Cambria" w:hAnsi="Cambria"/>
          <w:b/>
          <w:sz w:val="24"/>
        </w:rPr>
      </w:pPr>
    </w:p>
    <w:p w14:paraId="5D513560" w14:textId="77777777" w:rsidR="00D46387" w:rsidRPr="00D46387" w:rsidRDefault="00D46387" w:rsidP="00D46387">
      <w:pPr>
        <w:spacing w:line="276" w:lineRule="auto"/>
        <w:rPr>
          <w:rFonts w:ascii="Cambria" w:hAnsi="Cambria"/>
          <w:b/>
          <w:sz w:val="24"/>
        </w:rPr>
      </w:pPr>
      <w:r w:rsidRPr="00D46387">
        <w:rPr>
          <w:rFonts w:ascii="Cambria" w:hAnsi="Cambria"/>
          <w:b/>
          <w:sz w:val="24"/>
        </w:rPr>
        <w:t>Introduction</w:t>
      </w:r>
    </w:p>
    <w:p w14:paraId="0F799492" w14:textId="0C7F30AC" w:rsidR="00D46387" w:rsidRPr="00D46387" w:rsidRDefault="00D46387" w:rsidP="00D46387">
      <w:pPr>
        <w:spacing w:line="276" w:lineRule="auto"/>
        <w:ind w:firstLine="284"/>
        <w:jc w:val="both"/>
        <w:rPr>
          <w:rFonts w:ascii="Cambria" w:hAnsi="Cambria"/>
          <w:sz w:val="24"/>
        </w:rPr>
      </w:pPr>
      <w:r w:rsidRPr="00D46387">
        <w:rPr>
          <w:rFonts w:ascii="Cambria" w:hAnsi="Cambria"/>
          <w:sz w:val="24"/>
        </w:rPr>
        <w:t>For every section of your article</w:t>
      </w:r>
      <w:r>
        <w:rPr>
          <w:rFonts w:ascii="Cambria" w:hAnsi="Cambria"/>
          <w:sz w:val="24"/>
        </w:rPr>
        <w:t>,</w:t>
      </w:r>
      <w:r w:rsidRPr="00D46387">
        <w:rPr>
          <w:rFonts w:ascii="Cambria" w:hAnsi="Cambria"/>
          <w:sz w:val="24"/>
        </w:rPr>
        <w:t xml:space="preserve"> you can look for examples of style and formatting in arbitrarily selected articles that were already published online in the TIM Review. Even though there might be some variety, you will be able to recognize some dominant patterns. Please note that </w:t>
      </w:r>
      <w:r w:rsidRPr="00D46387">
        <w:rPr>
          <w:rFonts w:ascii="Cambria" w:hAnsi="Cambria"/>
          <w:b/>
          <w:bCs/>
          <w:i/>
          <w:iCs/>
          <w:sz w:val="24"/>
        </w:rPr>
        <w:t xml:space="preserve">the present template describes the typical structure of a TIM Review article. </w:t>
      </w:r>
    </w:p>
    <w:p w14:paraId="46455FB5" w14:textId="77777777" w:rsidR="00D46387" w:rsidRPr="00D46387" w:rsidRDefault="00D46387" w:rsidP="00D46387">
      <w:pPr>
        <w:spacing w:line="276" w:lineRule="auto"/>
        <w:ind w:firstLine="284"/>
        <w:jc w:val="both"/>
        <w:rPr>
          <w:rFonts w:ascii="Cambria" w:hAnsi="Cambria"/>
          <w:sz w:val="24"/>
        </w:rPr>
      </w:pPr>
      <w:r w:rsidRPr="00D46387">
        <w:rPr>
          <w:rFonts w:ascii="Cambria" w:hAnsi="Cambria"/>
          <w:sz w:val="24"/>
        </w:rPr>
        <w:t xml:space="preserve">The introduction should provide the overall context of the research study including some of the key moments in the current state of the research or knowledge domain presented in a way that will allow to you formulate and justify the objective of your study. However, this is not the place for too detailed references to articles that will be discussed in the literature review section. The references to such articles should be done only to emphasize the existence of a research gap, insufficient knowledge, contradictory findings, or valuable </w:t>
      </w:r>
      <w:r w:rsidRPr="00D46387">
        <w:rPr>
          <w:rFonts w:ascii="Cambria" w:hAnsi="Cambria"/>
          <w:sz w:val="24"/>
        </w:rPr>
        <w:lastRenderedPageBreak/>
        <w:t xml:space="preserve">insights that suggest the need or offer an opportunity for further research such as the one undertaken in your study. </w:t>
      </w:r>
    </w:p>
    <w:p w14:paraId="6E758535" w14:textId="77777777" w:rsidR="00D46387" w:rsidRPr="00D46387" w:rsidRDefault="00D46387" w:rsidP="00D46387">
      <w:pPr>
        <w:spacing w:line="276" w:lineRule="auto"/>
        <w:ind w:firstLine="284"/>
        <w:jc w:val="both"/>
        <w:rPr>
          <w:rFonts w:ascii="Cambria" w:hAnsi="Cambria"/>
          <w:sz w:val="24"/>
        </w:rPr>
      </w:pPr>
      <w:r w:rsidRPr="00D46387">
        <w:rPr>
          <w:rFonts w:ascii="Cambria" w:hAnsi="Cambria"/>
          <w:sz w:val="24"/>
        </w:rPr>
        <w:t xml:space="preserve">The Introduction should end with a brief description of the structure the article provided in a way that shows how you will address the objective of your article. </w:t>
      </w:r>
    </w:p>
    <w:p w14:paraId="2D843605" w14:textId="77777777" w:rsidR="00D46387" w:rsidRDefault="00D46387" w:rsidP="00D46387">
      <w:pPr>
        <w:spacing w:line="276" w:lineRule="auto"/>
        <w:rPr>
          <w:rFonts w:ascii="Cambria" w:hAnsi="Cambria"/>
          <w:b/>
          <w:sz w:val="24"/>
        </w:rPr>
      </w:pPr>
    </w:p>
    <w:p w14:paraId="441929B8" w14:textId="77777777" w:rsidR="00D46387" w:rsidRPr="00D46387" w:rsidRDefault="00D46387" w:rsidP="00D46387">
      <w:pPr>
        <w:spacing w:line="276" w:lineRule="auto"/>
        <w:rPr>
          <w:rFonts w:ascii="Cambria" w:hAnsi="Cambria"/>
          <w:b/>
          <w:sz w:val="24"/>
        </w:rPr>
      </w:pPr>
      <w:r w:rsidRPr="00D46387">
        <w:rPr>
          <w:rFonts w:ascii="Cambria" w:hAnsi="Cambria"/>
          <w:b/>
          <w:sz w:val="24"/>
        </w:rPr>
        <w:t xml:space="preserve">Literature review/ Key insights from literature / Theoretical perspectives </w:t>
      </w:r>
    </w:p>
    <w:p w14:paraId="146251C3" w14:textId="77777777" w:rsidR="00D46387" w:rsidRPr="00D46387" w:rsidRDefault="00D46387" w:rsidP="00D46387">
      <w:pPr>
        <w:spacing w:line="276" w:lineRule="auto"/>
        <w:rPr>
          <w:rFonts w:ascii="Cambria" w:hAnsi="Cambria"/>
          <w:bCs/>
          <w:sz w:val="24"/>
        </w:rPr>
      </w:pPr>
      <w:r w:rsidRPr="00D46387">
        <w:rPr>
          <w:rFonts w:ascii="Cambria" w:hAnsi="Cambria"/>
          <w:bCs/>
          <w:sz w:val="24"/>
        </w:rPr>
        <w:t xml:space="preserve">The typical purpose of the section following the Introduction is to review literature streams, approaches, </w:t>
      </w:r>
      <w:proofErr w:type="gramStart"/>
      <w:r w:rsidRPr="00D46387">
        <w:rPr>
          <w:rFonts w:ascii="Cambria" w:hAnsi="Cambria"/>
          <w:bCs/>
          <w:sz w:val="24"/>
        </w:rPr>
        <w:t>frameworks</w:t>
      </w:r>
      <w:proofErr w:type="gramEnd"/>
      <w:r w:rsidRPr="00D46387">
        <w:rPr>
          <w:rFonts w:ascii="Cambria" w:hAnsi="Cambria"/>
          <w:bCs/>
          <w:sz w:val="24"/>
        </w:rPr>
        <w:t xml:space="preserve"> and findings that would help in justifying your overall research approach and formulation of research questions, develop hypotheses that could be tested, and shape a methodology that would help you address your initial objective. The section should summarize the key lessons learnt from literature that will become the basis for your further considerations. </w:t>
      </w:r>
    </w:p>
    <w:p w14:paraId="1AE7581F" w14:textId="77777777" w:rsidR="00D46387" w:rsidRDefault="00D46387" w:rsidP="00D46387">
      <w:pPr>
        <w:spacing w:line="276" w:lineRule="auto"/>
        <w:rPr>
          <w:rFonts w:ascii="Cambria" w:hAnsi="Cambria"/>
          <w:b/>
          <w:sz w:val="24"/>
        </w:rPr>
      </w:pPr>
    </w:p>
    <w:p w14:paraId="382C4C2B" w14:textId="77777777" w:rsidR="00D46387" w:rsidRPr="00D46387" w:rsidRDefault="00D46387" w:rsidP="00D46387">
      <w:pPr>
        <w:spacing w:line="276" w:lineRule="auto"/>
        <w:rPr>
          <w:rFonts w:ascii="Cambria" w:hAnsi="Cambria"/>
          <w:b/>
          <w:sz w:val="24"/>
        </w:rPr>
      </w:pPr>
      <w:r w:rsidRPr="00D46387">
        <w:rPr>
          <w:rFonts w:ascii="Cambria" w:hAnsi="Cambria"/>
          <w:b/>
          <w:sz w:val="24"/>
        </w:rPr>
        <w:t xml:space="preserve">Research </w:t>
      </w:r>
      <w:r>
        <w:rPr>
          <w:rFonts w:ascii="Cambria" w:hAnsi="Cambria"/>
          <w:b/>
          <w:sz w:val="24"/>
        </w:rPr>
        <w:t>M</w:t>
      </w:r>
      <w:r w:rsidRPr="00D46387">
        <w:rPr>
          <w:rFonts w:ascii="Cambria" w:hAnsi="Cambria"/>
          <w:b/>
          <w:sz w:val="24"/>
        </w:rPr>
        <w:t xml:space="preserve">ethod </w:t>
      </w:r>
    </w:p>
    <w:p w14:paraId="1672DC39" w14:textId="77777777" w:rsidR="00D46387" w:rsidRDefault="00D46387" w:rsidP="00D46387">
      <w:pPr>
        <w:spacing w:line="276" w:lineRule="auto"/>
        <w:rPr>
          <w:rFonts w:ascii="Cambria" w:hAnsi="Cambria"/>
          <w:bCs/>
          <w:sz w:val="24"/>
        </w:rPr>
      </w:pPr>
      <w:r w:rsidRPr="00D46387">
        <w:rPr>
          <w:rFonts w:ascii="Cambria" w:hAnsi="Cambria"/>
          <w:bCs/>
          <w:sz w:val="24"/>
        </w:rPr>
        <w:t xml:space="preserve">This is the section where you should describe your methodological approach. You can start with a reference to your initial objective or research question in the context of the lessons learnt formulated at the end of the literature review. You need then to describe your overall methodological approach (quantitative, qualitative, hybrid, grounded theory building based on case studies, testing research hypotheses, or other) followed by the specific research steps that would lead to the deliverables that would help you address your initial objective. </w:t>
      </w:r>
    </w:p>
    <w:p w14:paraId="4F773EF0" w14:textId="77777777" w:rsidR="00D46387" w:rsidRDefault="00D46387" w:rsidP="00D46387">
      <w:pPr>
        <w:spacing w:line="276" w:lineRule="auto"/>
        <w:rPr>
          <w:rFonts w:ascii="Cambria" w:hAnsi="Cambria"/>
          <w:bCs/>
          <w:sz w:val="24"/>
        </w:rPr>
      </w:pPr>
    </w:p>
    <w:p w14:paraId="2CB65AED" w14:textId="77777777" w:rsidR="00D46387" w:rsidRDefault="00D46387" w:rsidP="00D46387">
      <w:pPr>
        <w:spacing w:line="276" w:lineRule="auto"/>
        <w:rPr>
          <w:rFonts w:ascii="Cambria" w:hAnsi="Cambria"/>
          <w:bCs/>
          <w:sz w:val="24"/>
        </w:rPr>
      </w:pPr>
      <w:r w:rsidRPr="00D46387">
        <w:rPr>
          <w:rFonts w:ascii="Cambria" w:hAnsi="Cambria"/>
          <w:bCs/>
          <w:sz w:val="24"/>
        </w:rPr>
        <w:t xml:space="preserve">An important feature of this section is the demonstration of the alignment between initial objective, overall research method, research steps, deliverables and how they will help you meet your initial objective. The description of the methodology should be done in a way that should prepare the description of the key results in the next section. </w:t>
      </w:r>
    </w:p>
    <w:p w14:paraId="6ACAF27D" w14:textId="77777777" w:rsidR="00D46387" w:rsidRDefault="00D46387" w:rsidP="00D46387">
      <w:pPr>
        <w:spacing w:line="276" w:lineRule="auto"/>
        <w:rPr>
          <w:rFonts w:ascii="Cambria" w:hAnsi="Cambria"/>
          <w:bCs/>
          <w:sz w:val="24"/>
        </w:rPr>
      </w:pPr>
    </w:p>
    <w:p w14:paraId="06C58EB0" w14:textId="77777777" w:rsidR="00D46387" w:rsidRPr="00D46387" w:rsidRDefault="00D46387" w:rsidP="00D46387">
      <w:pPr>
        <w:spacing w:line="276" w:lineRule="auto"/>
        <w:rPr>
          <w:rFonts w:ascii="Cambria" w:hAnsi="Cambria"/>
          <w:bCs/>
          <w:sz w:val="24"/>
        </w:rPr>
      </w:pPr>
      <w:r w:rsidRPr="00D46387">
        <w:rPr>
          <w:rFonts w:ascii="Cambria" w:hAnsi="Cambria"/>
          <w:bCs/>
          <w:sz w:val="24"/>
        </w:rPr>
        <w:t xml:space="preserve">Please keep in mind that the academic standards of the TIM Review require the adoption and the description of </w:t>
      </w:r>
      <w:r w:rsidRPr="00D46387">
        <w:rPr>
          <w:rFonts w:ascii="Cambria" w:hAnsi="Cambria"/>
          <w:b/>
          <w:i/>
          <w:iCs/>
          <w:sz w:val="24"/>
        </w:rPr>
        <w:t>a solid and viable methodological approach</w:t>
      </w:r>
      <w:r w:rsidRPr="00D46387">
        <w:rPr>
          <w:rFonts w:ascii="Cambria" w:hAnsi="Cambria"/>
          <w:bCs/>
          <w:sz w:val="24"/>
        </w:rPr>
        <w:t xml:space="preserve">. However, the focus should be on the </w:t>
      </w:r>
      <w:r w:rsidRPr="00D46387">
        <w:rPr>
          <w:rFonts w:ascii="Cambria" w:hAnsi="Cambria"/>
          <w:b/>
          <w:i/>
          <w:iCs/>
          <w:sz w:val="24"/>
        </w:rPr>
        <w:t>key findings and their relevance for both scholars and practitioners</w:t>
      </w:r>
      <w:r w:rsidRPr="00D46387">
        <w:rPr>
          <w:rFonts w:ascii="Cambria" w:hAnsi="Cambria"/>
          <w:bCs/>
          <w:sz w:val="24"/>
        </w:rPr>
        <w:t xml:space="preserve">. The point is that the description of the methodology should be both informative but concise. </w:t>
      </w:r>
    </w:p>
    <w:p w14:paraId="63FFB15B" w14:textId="77777777" w:rsidR="00D46387" w:rsidRDefault="00D46387" w:rsidP="00D46387">
      <w:pPr>
        <w:spacing w:line="276" w:lineRule="auto"/>
        <w:rPr>
          <w:rFonts w:ascii="Cambria" w:hAnsi="Cambria"/>
          <w:b/>
          <w:sz w:val="24"/>
        </w:rPr>
      </w:pPr>
    </w:p>
    <w:p w14:paraId="6343CB78" w14:textId="77777777" w:rsidR="00D46387" w:rsidRPr="00D46387" w:rsidRDefault="00D46387" w:rsidP="00D46387">
      <w:pPr>
        <w:spacing w:line="276" w:lineRule="auto"/>
        <w:rPr>
          <w:rFonts w:ascii="Cambria" w:hAnsi="Cambria"/>
          <w:b/>
          <w:sz w:val="24"/>
        </w:rPr>
      </w:pPr>
      <w:r w:rsidRPr="00D46387">
        <w:rPr>
          <w:rFonts w:ascii="Cambria" w:hAnsi="Cambria"/>
          <w:b/>
          <w:sz w:val="24"/>
        </w:rPr>
        <w:t xml:space="preserve">Results / Summary of </w:t>
      </w:r>
      <w:r>
        <w:rPr>
          <w:rFonts w:ascii="Cambria" w:hAnsi="Cambria"/>
          <w:b/>
          <w:sz w:val="24"/>
        </w:rPr>
        <w:t>K</w:t>
      </w:r>
      <w:r w:rsidRPr="00D46387">
        <w:rPr>
          <w:rFonts w:ascii="Cambria" w:hAnsi="Cambria"/>
          <w:b/>
          <w:sz w:val="24"/>
        </w:rPr>
        <w:t xml:space="preserve">ey </w:t>
      </w:r>
      <w:r>
        <w:rPr>
          <w:rFonts w:ascii="Cambria" w:hAnsi="Cambria"/>
          <w:b/>
          <w:sz w:val="24"/>
        </w:rPr>
        <w:t>F</w:t>
      </w:r>
      <w:r w:rsidRPr="00D46387">
        <w:rPr>
          <w:rFonts w:ascii="Cambria" w:hAnsi="Cambria"/>
          <w:b/>
          <w:sz w:val="24"/>
        </w:rPr>
        <w:t xml:space="preserve">indings </w:t>
      </w:r>
    </w:p>
    <w:p w14:paraId="3AE1AB83" w14:textId="54F62DF1" w:rsidR="00D46387" w:rsidRPr="00D46387" w:rsidRDefault="00D46387" w:rsidP="00D46387">
      <w:pPr>
        <w:spacing w:line="276" w:lineRule="auto"/>
        <w:rPr>
          <w:rFonts w:ascii="Cambria" w:hAnsi="Cambria"/>
          <w:b/>
          <w:i/>
          <w:iCs/>
          <w:sz w:val="24"/>
        </w:rPr>
      </w:pPr>
      <w:r w:rsidRPr="00D46387">
        <w:rPr>
          <w:rFonts w:ascii="Cambria" w:hAnsi="Cambria"/>
          <w:bCs/>
          <w:sz w:val="24"/>
        </w:rPr>
        <w:t xml:space="preserve">In this section you should describe your main results and key findings. A distinction should be made between what the results are and the analysis that will result in the articulation of key findings. In some cases (for example, when there are multiple results based on linear regression, </w:t>
      </w:r>
      <w:proofErr w:type="gramStart"/>
      <w:r w:rsidRPr="00D46387">
        <w:rPr>
          <w:rFonts w:ascii="Cambria" w:hAnsi="Cambria"/>
          <w:bCs/>
          <w:sz w:val="24"/>
        </w:rPr>
        <w:t>factor</w:t>
      </w:r>
      <w:proofErr w:type="gramEnd"/>
      <w:r w:rsidRPr="00D46387">
        <w:rPr>
          <w:rFonts w:ascii="Cambria" w:hAnsi="Cambria"/>
          <w:bCs/>
          <w:sz w:val="24"/>
        </w:rPr>
        <w:t xml:space="preserve"> or other type of quantitative analysis), it could be appropriate to separate the summary of the results from their analysis and describe the key findings of the analysis in a separate section following the summary of results. </w:t>
      </w:r>
      <w:r w:rsidRPr="00D46387">
        <w:rPr>
          <w:rFonts w:ascii="Cambria" w:hAnsi="Cambria"/>
          <w:b/>
          <w:i/>
          <w:iCs/>
          <w:sz w:val="24"/>
        </w:rPr>
        <w:t xml:space="preserve">It is important to explain how </w:t>
      </w:r>
      <w:r w:rsidRPr="00D46387">
        <w:rPr>
          <w:rFonts w:ascii="Cambria" w:hAnsi="Cambria"/>
          <w:b/>
          <w:i/>
          <w:iCs/>
          <w:sz w:val="24"/>
        </w:rPr>
        <w:lastRenderedPageBreak/>
        <w:t>your specific results help in meeting your initial research objective or answer</w:t>
      </w:r>
      <w:r w:rsidRPr="00D46387">
        <w:rPr>
          <w:rFonts w:ascii="Cambria" w:hAnsi="Cambria"/>
          <w:b/>
          <w:i/>
          <w:iCs/>
          <w:sz w:val="24"/>
        </w:rPr>
        <w:t>ing</w:t>
      </w:r>
      <w:r w:rsidRPr="00D46387">
        <w:rPr>
          <w:rFonts w:ascii="Cambria" w:hAnsi="Cambria"/>
          <w:b/>
          <w:i/>
          <w:iCs/>
          <w:sz w:val="24"/>
        </w:rPr>
        <w:t xml:space="preserve"> your research questions. </w:t>
      </w:r>
    </w:p>
    <w:p w14:paraId="7E7D9029" w14:textId="77777777" w:rsidR="00D46387" w:rsidRDefault="00D46387" w:rsidP="00D46387">
      <w:pPr>
        <w:spacing w:line="276" w:lineRule="auto"/>
        <w:rPr>
          <w:rFonts w:ascii="Cambria" w:hAnsi="Cambria"/>
          <w:bCs/>
          <w:sz w:val="24"/>
        </w:rPr>
      </w:pPr>
    </w:p>
    <w:p w14:paraId="3210715A" w14:textId="77777777" w:rsidR="00D46387" w:rsidRPr="00D46387" w:rsidRDefault="00D46387" w:rsidP="00D46387">
      <w:pPr>
        <w:spacing w:line="276" w:lineRule="auto"/>
        <w:rPr>
          <w:rFonts w:ascii="Cambria" w:hAnsi="Cambria"/>
          <w:bCs/>
          <w:sz w:val="24"/>
        </w:rPr>
      </w:pPr>
      <w:r w:rsidRPr="00D46387">
        <w:rPr>
          <w:rFonts w:ascii="Cambria" w:hAnsi="Cambria"/>
          <w:bCs/>
          <w:sz w:val="24"/>
        </w:rPr>
        <w:t xml:space="preserve">Please emphasize any novel findings and unexpected results that may question the status quo or open ways for new research studies (a point that should be address in the conclusion). </w:t>
      </w:r>
    </w:p>
    <w:p w14:paraId="3BD9584C" w14:textId="77777777" w:rsidR="00D46387" w:rsidRDefault="00D46387" w:rsidP="00D46387">
      <w:pPr>
        <w:spacing w:line="276" w:lineRule="auto"/>
        <w:rPr>
          <w:rFonts w:ascii="Cambria" w:hAnsi="Cambria"/>
          <w:b/>
          <w:sz w:val="24"/>
        </w:rPr>
      </w:pPr>
    </w:p>
    <w:p w14:paraId="1C1D23D8" w14:textId="77777777" w:rsidR="00D46387" w:rsidRPr="00D46387" w:rsidRDefault="00D46387" w:rsidP="00D46387">
      <w:pPr>
        <w:spacing w:line="276" w:lineRule="auto"/>
        <w:rPr>
          <w:rFonts w:ascii="Cambria" w:hAnsi="Cambria"/>
          <w:b/>
          <w:sz w:val="24"/>
        </w:rPr>
      </w:pPr>
      <w:r w:rsidRPr="00D46387">
        <w:rPr>
          <w:rFonts w:ascii="Cambria" w:hAnsi="Cambria"/>
          <w:b/>
          <w:sz w:val="24"/>
        </w:rPr>
        <w:t xml:space="preserve">Insert Additional Headings as Required </w:t>
      </w:r>
      <w:r>
        <w:rPr>
          <w:rFonts w:ascii="Cambria" w:hAnsi="Cambria"/>
          <w:b/>
          <w:sz w:val="24"/>
        </w:rPr>
        <w:t xml:space="preserve">(formatting) </w:t>
      </w:r>
    </w:p>
    <w:p w14:paraId="24F4CCD8" w14:textId="77777777" w:rsidR="00D46387" w:rsidRPr="00D46387" w:rsidRDefault="00D46387" w:rsidP="00D46387">
      <w:pPr>
        <w:numPr>
          <w:ilvl w:val="0"/>
          <w:numId w:val="1"/>
        </w:numPr>
        <w:spacing w:line="276" w:lineRule="auto"/>
        <w:rPr>
          <w:rFonts w:ascii="Cambria" w:hAnsi="Cambria"/>
          <w:sz w:val="24"/>
        </w:rPr>
      </w:pPr>
      <w:r w:rsidRPr="00D46387">
        <w:rPr>
          <w:rFonts w:ascii="Cambria" w:hAnsi="Cambria"/>
          <w:sz w:val="24"/>
        </w:rPr>
        <w:t xml:space="preserve">Top-level headings should be bold and Title Caps (e.g., </w:t>
      </w:r>
      <w:r w:rsidRPr="00D46387">
        <w:rPr>
          <w:rFonts w:ascii="Cambria" w:hAnsi="Cambria"/>
          <w:b/>
          <w:sz w:val="24"/>
        </w:rPr>
        <w:t>Background Information</w:t>
      </w:r>
      <w:r w:rsidRPr="00D46387">
        <w:rPr>
          <w:rFonts w:ascii="Cambria" w:hAnsi="Cambria"/>
          <w:sz w:val="24"/>
        </w:rPr>
        <w:t>)</w:t>
      </w:r>
    </w:p>
    <w:p w14:paraId="5E6336DC" w14:textId="77777777" w:rsidR="00D46387" w:rsidRPr="00D46387" w:rsidRDefault="00D46387" w:rsidP="00D46387">
      <w:pPr>
        <w:numPr>
          <w:ilvl w:val="0"/>
          <w:numId w:val="1"/>
        </w:numPr>
        <w:spacing w:line="276" w:lineRule="auto"/>
        <w:rPr>
          <w:rFonts w:ascii="Cambria" w:hAnsi="Cambria"/>
          <w:sz w:val="24"/>
        </w:rPr>
      </w:pPr>
      <w:r w:rsidRPr="00D46387">
        <w:rPr>
          <w:rFonts w:ascii="Cambria" w:hAnsi="Cambria"/>
          <w:sz w:val="24"/>
        </w:rPr>
        <w:t xml:space="preserve">Second-level headings should be in italics and Sentence caps: (e.g., </w:t>
      </w:r>
      <w:r w:rsidRPr="00D46387">
        <w:rPr>
          <w:rFonts w:ascii="Cambria" w:hAnsi="Cambria"/>
          <w:i/>
          <w:sz w:val="24"/>
        </w:rPr>
        <w:t>Risk management</w:t>
      </w:r>
      <w:r w:rsidRPr="00D46387">
        <w:rPr>
          <w:rFonts w:ascii="Cambria" w:hAnsi="Cambria"/>
          <w:sz w:val="24"/>
        </w:rPr>
        <w:t>)</w:t>
      </w:r>
    </w:p>
    <w:p w14:paraId="1F3C7F33" w14:textId="77777777" w:rsidR="00D46387" w:rsidRPr="00D46387" w:rsidRDefault="00D46387" w:rsidP="00D46387">
      <w:pPr>
        <w:numPr>
          <w:ilvl w:val="0"/>
          <w:numId w:val="1"/>
        </w:numPr>
        <w:spacing w:line="276" w:lineRule="auto"/>
        <w:rPr>
          <w:rFonts w:ascii="Cambria" w:hAnsi="Cambria"/>
          <w:sz w:val="24"/>
        </w:rPr>
      </w:pPr>
      <w:r w:rsidRPr="00D46387">
        <w:rPr>
          <w:rFonts w:ascii="Cambria" w:hAnsi="Cambria"/>
          <w:sz w:val="24"/>
        </w:rPr>
        <w:t>Do not include third-level headings</w:t>
      </w:r>
    </w:p>
    <w:p w14:paraId="6EE882DE" w14:textId="77777777" w:rsidR="00D46387" w:rsidRPr="00D46387" w:rsidRDefault="00D46387" w:rsidP="00D46387">
      <w:pPr>
        <w:numPr>
          <w:ilvl w:val="0"/>
          <w:numId w:val="1"/>
        </w:numPr>
        <w:spacing w:line="276" w:lineRule="auto"/>
        <w:rPr>
          <w:rFonts w:ascii="Cambria" w:hAnsi="Cambria"/>
          <w:sz w:val="24"/>
        </w:rPr>
      </w:pPr>
      <w:r w:rsidRPr="00D46387">
        <w:rPr>
          <w:rFonts w:ascii="Cambria" w:hAnsi="Cambria"/>
          <w:sz w:val="24"/>
        </w:rPr>
        <w:t xml:space="preserve">The suggestions above may need to be adapted in situations where there are multiple subsections that may require numbering of the sections and subsections. </w:t>
      </w:r>
    </w:p>
    <w:p w14:paraId="68F17974" w14:textId="77777777" w:rsidR="00D46387" w:rsidRDefault="00D46387" w:rsidP="00D46387">
      <w:pPr>
        <w:spacing w:line="276" w:lineRule="auto"/>
        <w:rPr>
          <w:rFonts w:ascii="Cambria" w:hAnsi="Cambria"/>
          <w:b/>
          <w:sz w:val="24"/>
        </w:rPr>
      </w:pPr>
    </w:p>
    <w:p w14:paraId="12CD4C42" w14:textId="77777777" w:rsidR="00D46387" w:rsidRPr="00D46387" w:rsidRDefault="00D46387" w:rsidP="00D46387">
      <w:pPr>
        <w:spacing w:line="276" w:lineRule="auto"/>
        <w:rPr>
          <w:rFonts w:ascii="Cambria" w:hAnsi="Cambria"/>
          <w:b/>
          <w:sz w:val="24"/>
        </w:rPr>
      </w:pPr>
      <w:r w:rsidRPr="00D46387">
        <w:rPr>
          <w:rFonts w:ascii="Cambria" w:hAnsi="Cambria"/>
          <w:b/>
          <w:sz w:val="24"/>
        </w:rPr>
        <w:t>Conclusion</w:t>
      </w:r>
    </w:p>
    <w:p w14:paraId="547CE126" w14:textId="03828FEA" w:rsidR="00D46387" w:rsidRDefault="00D46387" w:rsidP="00D46387">
      <w:pPr>
        <w:spacing w:line="276" w:lineRule="auto"/>
        <w:rPr>
          <w:rFonts w:ascii="Cambria" w:hAnsi="Cambria"/>
          <w:sz w:val="24"/>
        </w:rPr>
      </w:pPr>
      <w:r w:rsidRPr="00D46387">
        <w:rPr>
          <w:rFonts w:ascii="Cambria" w:hAnsi="Cambria"/>
          <w:sz w:val="24"/>
        </w:rPr>
        <w:t>Provide a 2-3 paragraph conclusion that summarizes the article's main points and leaves the reader with the most important messages. Here is the place to discuss any limitations, open questions and opportunities for future research enabled by your study. It is important to emphasize the relevance of the ke</w:t>
      </w:r>
      <w:r>
        <w:rPr>
          <w:rFonts w:ascii="Cambria" w:hAnsi="Cambria"/>
          <w:sz w:val="24"/>
        </w:rPr>
        <w:t>y</w:t>
      </w:r>
      <w:r w:rsidRPr="00D46387">
        <w:rPr>
          <w:rFonts w:ascii="Cambria" w:hAnsi="Cambria"/>
          <w:sz w:val="24"/>
        </w:rPr>
        <w:t xml:space="preserve"> messages of your study for both scholars and practitioners. </w:t>
      </w:r>
    </w:p>
    <w:p w14:paraId="55D6524F" w14:textId="77777777" w:rsidR="00D46387" w:rsidRPr="00D46387" w:rsidRDefault="00D46387" w:rsidP="00D46387">
      <w:pPr>
        <w:spacing w:line="276" w:lineRule="auto"/>
        <w:rPr>
          <w:rFonts w:ascii="Cambria" w:hAnsi="Cambria"/>
          <w:sz w:val="24"/>
        </w:rPr>
      </w:pPr>
    </w:p>
    <w:p w14:paraId="1A2082EF" w14:textId="77777777" w:rsidR="00D46387" w:rsidRPr="00D46387" w:rsidRDefault="00D46387" w:rsidP="00D46387">
      <w:pPr>
        <w:spacing w:line="276" w:lineRule="auto"/>
        <w:rPr>
          <w:rFonts w:ascii="Cambria" w:hAnsi="Cambria"/>
          <w:b/>
          <w:sz w:val="24"/>
        </w:rPr>
      </w:pPr>
      <w:r w:rsidRPr="00D46387">
        <w:rPr>
          <w:rFonts w:ascii="Cambria" w:hAnsi="Cambria"/>
          <w:b/>
          <w:sz w:val="24"/>
        </w:rPr>
        <w:t>Recommended Reading</w:t>
      </w:r>
    </w:p>
    <w:p w14:paraId="6C4BC351" w14:textId="77777777" w:rsidR="00D46387" w:rsidRPr="00D46387" w:rsidRDefault="00D46387" w:rsidP="00D46387">
      <w:pPr>
        <w:spacing w:line="276" w:lineRule="auto"/>
        <w:rPr>
          <w:rFonts w:ascii="Cambria" w:hAnsi="Cambria"/>
          <w:sz w:val="24"/>
        </w:rPr>
      </w:pPr>
      <w:r w:rsidRPr="00D46387">
        <w:rPr>
          <w:rFonts w:ascii="Cambria" w:hAnsi="Cambria"/>
          <w:sz w:val="24"/>
        </w:rPr>
        <w:t>(Not required, but you have the option to add links to recommended resources. If there are any additional texts that would be of interest to readers, include their full title and location URL.)</w:t>
      </w:r>
    </w:p>
    <w:p w14:paraId="21AC8715" w14:textId="77777777" w:rsidR="00D46387" w:rsidRDefault="00D46387" w:rsidP="00D46387">
      <w:pPr>
        <w:spacing w:line="276" w:lineRule="auto"/>
        <w:rPr>
          <w:rFonts w:ascii="Cambria" w:hAnsi="Cambria"/>
          <w:b/>
          <w:sz w:val="24"/>
        </w:rPr>
      </w:pPr>
    </w:p>
    <w:p w14:paraId="72C6F88F" w14:textId="77777777" w:rsidR="00D46387" w:rsidRPr="00D46387" w:rsidRDefault="00D46387" w:rsidP="00D46387">
      <w:pPr>
        <w:spacing w:line="276" w:lineRule="auto"/>
        <w:rPr>
          <w:rFonts w:ascii="Cambria" w:hAnsi="Cambria"/>
          <w:b/>
          <w:sz w:val="24"/>
        </w:rPr>
      </w:pPr>
      <w:r>
        <w:rPr>
          <w:rFonts w:ascii="Cambria" w:hAnsi="Cambria"/>
          <w:b/>
          <w:sz w:val="24"/>
        </w:rPr>
        <w:t>Acknowledgments (if any)</w:t>
      </w:r>
    </w:p>
    <w:p w14:paraId="1AA1814D" w14:textId="77777777" w:rsidR="00D46387" w:rsidRDefault="00D46387" w:rsidP="00D46387">
      <w:pPr>
        <w:spacing w:line="276" w:lineRule="auto"/>
        <w:rPr>
          <w:rFonts w:ascii="Cambria" w:hAnsi="Cambria"/>
          <w:sz w:val="24"/>
        </w:rPr>
      </w:pPr>
    </w:p>
    <w:p w14:paraId="40EA2F5B" w14:textId="77777777" w:rsidR="00D46387" w:rsidRPr="00D46387" w:rsidRDefault="00D46387" w:rsidP="00D46387">
      <w:pPr>
        <w:spacing w:line="276" w:lineRule="auto"/>
        <w:rPr>
          <w:rFonts w:ascii="Cambria" w:hAnsi="Cambria"/>
          <w:b/>
          <w:sz w:val="24"/>
        </w:rPr>
      </w:pPr>
      <w:r w:rsidRPr="00D46387">
        <w:rPr>
          <w:rFonts w:ascii="Cambria" w:hAnsi="Cambria"/>
          <w:b/>
          <w:sz w:val="24"/>
        </w:rPr>
        <w:t>References</w:t>
      </w:r>
    </w:p>
    <w:p w14:paraId="73277B5D" w14:textId="77777777" w:rsidR="00D46387" w:rsidRPr="00D46387" w:rsidRDefault="00D46387" w:rsidP="00D46387">
      <w:pPr>
        <w:spacing w:line="276" w:lineRule="auto"/>
        <w:rPr>
          <w:rFonts w:ascii="Cambria" w:hAnsi="Cambria"/>
          <w:sz w:val="24"/>
        </w:rPr>
      </w:pPr>
      <w:r w:rsidRPr="00D46387">
        <w:rPr>
          <w:rFonts w:ascii="Cambria" w:hAnsi="Cambria"/>
          <w:sz w:val="24"/>
        </w:rPr>
        <w:t>List all references cited in the article. Use the following format, which is very similar to the Academy of Management style, and include DOI links where available:</w:t>
      </w:r>
    </w:p>
    <w:p w14:paraId="4CB49FA9" w14:textId="77777777" w:rsidR="00D46387" w:rsidRPr="00D46387" w:rsidRDefault="00D46387" w:rsidP="00D46387">
      <w:pPr>
        <w:spacing w:line="276" w:lineRule="auto"/>
        <w:ind w:left="1440" w:hanging="720"/>
        <w:rPr>
          <w:rFonts w:ascii="Cambria" w:hAnsi="Cambria"/>
          <w:sz w:val="24"/>
        </w:rPr>
      </w:pPr>
      <w:proofErr w:type="spellStart"/>
      <w:r w:rsidRPr="00D46387">
        <w:rPr>
          <w:rFonts w:ascii="Cambria" w:hAnsi="Cambria"/>
          <w:sz w:val="24"/>
        </w:rPr>
        <w:t>Sandner</w:t>
      </w:r>
      <w:proofErr w:type="spellEnd"/>
      <w:r w:rsidRPr="00D46387">
        <w:rPr>
          <w:rFonts w:ascii="Cambria" w:hAnsi="Cambria"/>
          <w:sz w:val="24"/>
        </w:rPr>
        <w:t xml:space="preserve">, P.G., &amp; Block, J. 2011. The Market Value of R&amp;D, Patents, and Trademarks. </w:t>
      </w:r>
      <w:r w:rsidRPr="00D46387">
        <w:rPr>
          <w:rFonts w:ascii="Cambria" w:hAnsi="Cambria"/>
          <w:i/>
          <w:sz w:val="24"/>
        </w:rPr>
        <w:t>Research Policy,</w:t>
      </w:r>
      <w:r w:rsidRPr="00D46387">
        <w:rPr>
          <w:rFonts w:ascii="Cambria" w:hAnsi="Cambria"/>
          <w:sz w:val="24"/>
        </w:rPr>
        <w:t xml:space="preserve"> 40(7): 969</w:t>
      </w:r>
      <w:r>
        <w:rPr>
          <w:rFonts w:ascii="Cambria" w:hAnsi="Cambria"/>
          <w:sz w:val="24"/>
        </w:rPr>
        <w:t>-</w:t>
      </w:r>
      <w:r w:rsidRPr="00D46387">
        <w:rPr>
          <w:rFonts w:ascii="Cambria" w:hAnsi="Cambria"/>
          <w:sz w:val="24"/>
        </w:rPr>
        <w:t>985. http://dx.doi.org/10.1016/j.respol.2011.04.004</w:t>
      </w:r>
    </w:p>
    <w:p w14:paraId="485E006B" w14:textId="77777777" w:rsidR="00D46387" w:rsidRPr="00D46387" w:rsidRDefault="00D46387" w:rsidP="00D46387">
      <w:pPr>
        <w:spacing w:line="276" w:lineRule="auto"/>
        <w:ind w:left="1440" w:hanging="720"/>
        <w:rPr>
          <w:rFonts w:ascii="Cambria" w:hAnsi="Cambria"/>
          <w:sz w:val="24"/>
        </w:rPr>
      </w:pPr>
      <w:r w:rsidRPr="00D46387">
        <w:rPr>
          <w:rFonts w:ascii="Cambria" w:hAnsi="Cambria"/>
          <w:sz w:val="24"/>
        </w:rPr>
        <w:t xml:space="preserve">Smith, K. 2006. Measuring Innovation. In J. Fagerberg, D.C. Mowery, &amp; R.R. Nelson (Eds.), </w:t>
      </w:r>
      <w:r w:rsidRPr="00D46387">
        <w:rPr>
          <w:rFonts w:ascii="Cambria" w:hAnsi="Cambria"/>
          <w:i/>
          <w:sz w:val="24"/>
        </w:rPr>
        <w:t xml:space="preserve">The Oxford Handbook of Innovation: </w:t>
      </w:r>
      <w:r w:rsidRPr="00D46387">
        <w:rPr>
          <w:rFonts w:ascii="Cambria" w:hAnsi="Cambria"/>
          <w:sz w:val="24"/>
        </w:rPr>
        <w:t>148</w:t>
      </w:r>
      <w:r>
        <w:rPr>
          <w:rFonts w:ascii="Cambria" w:hAnsi="Cambria"/>
          <w:sz w:val="24"/>
        </w:rPr>
        <w:t>-</w:t>
      </w:r>
      <w:r w:rsidRPr="00D46387">
        <w:rPr>
          <w:rFonts w:ascii="Cambria" w:hAnsi="Cambria"/>
          <w:sz w:val="24"/>
        </w:rPr>
        <w:t>179. Oxford: Oxford University Press.</w:t>
      </w:r>
    </w:p>
    <w:p w14:paraId="5942E388" w14:textId="77777777" w:rsidR="00D46387" w:rsidRDefault="00D46387" w:rsidP="00D46387">
      <w:pPr>
        <w:spacing w:line="276" w:lineRule="auto"/>
        <w:rPr>
          <w:rFonts w:ascii="Cambria" w:hAnsi="Cambria"/>
          <w:b/>
          <w:sz w:val="24"/>
        </w:rPr>
      </w:pPr>
    </w:p>
    <w:p w14:paraId="761FD05D" w14:textId="77777777" w:rsidR="00D46387" w:rsidRPr="00D46387" w:rsidRDefault="00D46387" w:rsidP="00D46387">
      <w:pPr>
        <w:spacing w:line="276" w:lineRule="auto"/>
        <w:rPr>
          <w:rFonts w:ascii="Cambria" w:hAnsi="Cambria"/>
          <w:b/>
          <w:sz w:val="24"/>
        </w:rPr>
      </w:pPr>
      <w:r w:rsidRPr="00D46387">
        <w:rPr>
          <w:rFonts w:ascii="Cambria" w:hAnsi="Cambria"/>
          <w:b/>
          <w:sz w:val="24"/>
        </w:rPr>
        <w:t>Author Biographies</w:t>
      </w:r>
    </w:p>
    <w:p w14:paraId="3D897892" w14:textId="77777777" w:rsidR="00D46387" w:rsidRPr="00D46387" w:rsidRDefault="00D46387" w:rsidP="00D46387">
      <w:pPr>
        <w:spacing w:line="276" w:lineRule="auto"/>
        <w:rPr>
          <w:rFonts w:ascii="Cambria" w:hAnsi="Cambria"/>
          <w:sz w:val="24"/>
        </w:rPr>
      </w:pPr>
      <w:r w:rsidRPr="00D46387">
        <w:rPr>
          <w:rFonts w:ascii="Cambria" w:hAnsi="Cambria"/>
          <w:sz w:val="24"/>
        </w:rPr>
        <w:lastRenderedPageBreak/>
        <w:t xml:space="preserve">End with </w:t>
      </w:r>
      <w:proofErr w:type="gramStart"/>
      <w:r w:rsidRPr="00D46387">
        <w:rPr>
          <w:rFonts w:ascii="Cambria" w:hAnsi="Cambria"/>
          <w:sz w:val="24"/>
        </w:rPr>
        <w:t>75-150 word</w:t>
      </w:r>
      <w:proofErr w:type="gramEnd"/>
      <w:r w:rsidRPr="00D46387">
        <w:rPr>
          <w:rFonts w:ascii="Cambria" w:hAnsi="Cambria"/>
          <w:sz w:val="24"/>
        </w:rPr>
        <w:t xml:space="preserve"> biographies for each author. One paragraph per author.</w:t>
      </w:r>
    </w:p>
    <w:p w14:paraId="73CFE057" w14:textId="77777777" w:rsidR="00D46387" w:rsidRPr="00D46387" w:rsidRDefault="00D46387" w:rsidP="00D46387">
      <w:pPr>
        <w:spacing w:line="276" w:lineRule="auto"/>
        <w:rPr>
          <w:rFonts w:ascii="Cambria" w:hAnsi="Cambria"/>
          <w:b/>
          <w:sz w:val="24"/>
        </w:rPr>
      </w:pPr>
    </w:p>
    <w:p w14:paraId="56014DCB" w14:textId="77777777" w:rsidR="00D46387" w:rsidRPr="00D46387" w:rsidRDefault="00D46387" w:rsidP="00D46387">
      <w:pPr>
        <w:spacing w:line="276" w:lineRule="auto"/>
        <w:rPr>
          <w:rFonts w:ascii="Cambria" w:hAnsi="Cambria"/>
          <w:b/>
          <w:sz w:val="24"/>
        </w:rPr>
      </w:pPr>
      <w:r w:rsidRPr="00D46387">
        <w:rPr>
          <w:rFonts w:ascii="Cambria" w:hAnsi="Cambria"/>
          <w:b/>
          <w:sz w:val="24"/>
        </w:rPr>
        <w:t>Figures</w:t>
      </w:r>
    </w:p>
    <w:p w14:paraId="0B123E5D" w14:textId="77777777" w:rsidR="00D46387" w:rsidRPr="003901FE" w:rsidRDefault="00D46387" w:rsidP="00D46387">
      <w:pPr>
        <w:spacing w:line="276" w:lineRule="auto"/>
        <w:rPr>
          <w:rFonts w:ascii="Cambria" w:hAnsi="Cambria"/>
        </w:rPr>
      </w:pPr>
      <w:r w:rsidRPr="003901FE">
        <w:rPr>
          <w:rFonts w:ascii="Cambria" w:hAnsi="Cambria"/>
        </w:rPr>
        <w:t>Please include figures in the text AND send any artwork as separate files. High-resolution or original files are preferred.</w:t>
      </w:r>
    </w:p>
    <w:p w14:paraId="55EF328D" w14:textId="77777777" w:rsidR="00D46387" w:rsidRPr="003901FE" w:rsidRDefault="00D46387" w:rsidP="00D46387">
      <w:pPr>
        <w:spacing w:line="276" w:lineRule="auto"/>
        <w:rPr>
          <w:rFonts w:ascii="Cambria" w:hAnsi="Cambria"/>
        </w:rPr>
      </w:pPr>
    </w:p>
    <w:p w14:paraId="547330F9" w14:textId="77777777" w:rsidR="00D46387" w:rsidRPr="003901FE" w:rsidRDefault="00D46387" w:rsidP="00D46387">
      <w:pPr>
        <w:spacing w:line="276" w:lineRule="auto"/>
        <w:rPr>
          <w:rFonts w:ascii="Cambria" w:hAnsi="Cambria"/>
          <w:b/>
          <w:sz w:val="18"/>
          <w:szCs w:val="18"/>
        </w:rPr>
      </w:pPr>
      <w:r w:rsidRPr="003901FE">
        <w:rPr>
          <w:rFonts w:ascii="Cambria" w:hAnsi="Cambria"/>
          <w:b/>
          <w:sz w:val="18"/>
          <w:szCs w:val="18"/>
        </w:rPr>
        <w:t>Copyright Notice</w:t>
      </w:r>
    </w:p>
    <w:p w14:paraId="622AB3EB" w14:textId="77777777" w:rsidR="00D46387" w:rsidRPr="003901FE" w:rsidRDefault="00D46387" w:rsidP="00D46387">
      <w:pPr>
        <w:spacing w:line="276" w:lineRule="auto"/>
        <w:rPr>
          <w:rFonts w:ascii="Cambria" w:hAnsi="Cambria"/>
          <w:sz w:val="18"/>
          <w:szCs w:val="18"/>
        </w:rPr>
      </w:pPr>
      <w:r w:rsidRPr="003901FE">
        <w:rPr>
          <w:rFonts w:ascii="Cambria" w:hAnsi="Cambria"/>
          <w:sz w:val="18"/>
          <w:szCs w:val="18"/>
        </w:rPr>
        <w:t xml:space="preserve">You retain copyright to your work and grant the Talent First Network permission to publish your submission under a Creative Commons license. The Talent First Network owns the copyright to the collection of works comprising each edition of the TIM Review. All content on the TIM Review and Talent First Network websites is under the Creative Commons attribution license which allows for commercial and non-commercial redistribution as well as modifications of the work </w:t>
      </w:r>
      <w:proofErr w:type="gramStart"/>
      <w:r w:rsidRPr="003901FE">
        <w:rPr>
          <w:rFonts w:ascii="Cambria" w:hAnsi="Cambria"/>
          <w:sz w:val="18"/>
          <w:szCs w:val="18"/>
        </w:rPr>
        <w:t>as long as</w:t>
      </w:r>
      <w:proofErr w:type="gramEnd"/>
      <w:r w:rsidRPr="003901FE">
        <w:rPr>
          <w:rFonts w:ascii="Cambria" w:hAnsi="Cambria"/>
          <w:sz w:val="18"/>
          <w:szCs w:val="18"/>
        </w:rPr>
        <w:t xml:space="preserve"> the copyright holder is attributed.</w:t>
      </w:r>
    </w:p>
    <w:p w14:paraId="1B453B0E" w14:textId="77777777" w:rsidR="00D46387" w:rsidRPr="003901FE" w:rsidRDefault="00D46387" w:rsidP="00D46387">
      <w:pPr>
        <w:spacing w:line="276" w:lineRule="auto"/>
        <w:rPr>
          <w:rFonts w:ascii="Cambria" w:hAnsi="Cambria"/>
          <w:sz w:val="18"/>
          <w:szCs w:val="18"/>
        </w:rPr>
      </w:pPr>
    </w:p>
    <w:p w14:paraId="49F74527" w14:textId="77777777" w:rsidR="00D46387" w:rsidRPr="003901FE" w:rsidRDefault="00D46387" w:rsidP="00D46387">
      <w:pPr>
        <w:spacing w:line="276" w:lineRule="auto"/>
        <w:rPr>
          <w:rFonts w:ascii="Cambria" w:hAnsi="Cambria"/>
          <w:sz w:val="18"/>
          <w:szCs w:val="18"/>
        </w:rPr>
      </w:pPr>
      <w:r w:rsidRPr="003901FE">
        <w:rPr>
          <w:rFonts w:ascii="Cambria" w:hAnsi="Cambria"/>
          <w:sz w:val="18"/>
          <w:szCs w:val="18"/>
        </w:rPr>
        <w:t>This means that you are able, and are encouraged, to republish your work elsewhere and to remix your work (</w:t>
      </w:r>
      <w:proofErr w:type="gramStart"/>
      <w:r w:rsidRPr="003901FE">
        <w:rPr>
          <w:rFonts w:ascii="Cambria" w:hAnsi="Cambria"/>
          <w:sz w:val="18"/>
          <w:szCs w:val="18"/>
        </w:rPr>
        <w:t>e.g.</w:t>
      </w:r>
      <w:proofErr w:type="gramEnd"/>
      <w:r w:rsidRPr="003901FE">
        <w:rPr>
          <w:rFonts w:ascii="Cambria" w:hAnsi="Cambria"/>
          <w:sz w:val="18"/>
          <w:szCs w:val="18"/>
        </w:rPr>
        <w:t xml:space="preserve"> translate, use in promotional material) as long as you attribute the TIM Review as the original publication source.</w:t>
      </w:r>
    </w:p>
    <w:p w14:paraId="11BCF85C" w14:textId="77777777" w:rsidR="00D46387" w:rsidRDefault="00D46387"/>
    <w:sectPr w:rsidR="00D46387" w:rsidSect="00FD3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61383"/>
    <w:multiLevelType w:val="hybridMultilevel"/>
    <w:tmpl w:val="99F00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87"/>
    <w:rsid w:val="00D46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3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87"/>
    <w:pPr>
      <w:spacing w:after="0" w:line="480" w:lineRule="auto"/>
    </w:pPr>
    <w:rPr>
      <w:rFonts w:ascii="Calibri" w:eastAsia="Calibri" w:hAnsi="Calibri" w:cs="Times New Roman"/>
      <w:sz w:val="20"/>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638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46387"/>
    <w:rPr>
      <w:rFonts w:ascii="Cambria" w:eastAsia="Times New Roman" w:hAnsi="Cambria" w:cs="Times New Roman"/>
      <w:b/>
      <w:bCs/>
      <w:kern w:val="28"/>
      <w:sz w:val="32"/>
      <w:szCs w:val="32"/>
      <w:lang w:val="en-US" w:bidi="en-US"/>
    </w:rPr>
  </w:style>
  <w:style w:type="paragraph" w:styleId="Subtitle">
    <w:name w:val="Subtitle"/>
    <w:basedOn w:val="Normal"/>
    <w:next w:val="Normal"/>
    <w:link w:val="SubtitleChar"/>
    <w:uiPriority w:val="11"/>
    <w:qFormat/>
    <w:rsid w:val="00D46387"/>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uiPriority w:val="11"/>
    <w:rsid w:val="00D46387"/>
    <w:rPr>
      <w:rFonts w:ascii="Cambria" w:eastAsia="Times New Roman" w:hAnsi="Cambr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2022-02-22T16:09:00Z</dcterms:created>
  <dcterms:modified xsi:type="dcterms:W3CDTF">2022-02-22T16:11:00Z</dcterms:modified>
</cp:coreProperties>
</file>